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39215" w14:textId="3D4FD422" w:rsidR="006B4D0C" w:rsidRDefault="006B4D0C" w:rsidP="006B4D0C">
      <w:pPr>
        <w:pStyle w:val="p1"/>
        <w:rPr>
          <w:b/>
          <w:bCs/>
        </w:rPr>
      </w:pPr>
    </w:p>
    <w:p w14:paraId="77E4F695" w14:textId="5396A553" w:rsidR="002A7BA1" w:rsidRPr="002A7BA1" w:rsidRDefault="002A7BA1" w:rsidP="002A7BA1">
      <w:pPr>
        <w:pStyle w:val="CCYPBodyText"/>
      </w:pPr>
      <w:r w:rsidRPr="002A7BA1">
        <w:t>Insert your organisation or agency logo</w:t>
      </w:r>
    </w:p>
    <w:p w14:paraId="7F2800B3" w14:textId="79408E75" w:rsidR="006B4D0C" w:rsidRDefault="006B4D0C" w:rsidP="006B4D0C">
      <w:pPr>
        <w:pStyle w:val="p1"/>
        <w:rPr>
          <w:b/>
          <w:bCs/>
        </w:rPr>
      </w:pPr>
    </w:p>
    <w:p w14:paraId="06B29CCF" w14:textId="77777777" w:rsidR="00887995" w:rsidRDefault="00887995" w:rsidP="00887995">
      <w:pPr>
        <w:pStyle w:val="CCYPSubtitle"/>
      </w:pPr>
    </w:p>
    <w:p w14:paraId="0FB59EB4" w14:textId="77777777" w:rsidR="00ED0E2E" w:rsidRPr="002A7BA1" w:rsidRDefault="00ED0E2E" w:rsidP="002A7BA1"/>
    <w:p w14:paraId="1E5301E3" w14:textId="5BFBC5F2" w:rsidR="00057036" w:rsidRPr="003E2734" w:rsidRDefault="00AA2E59" w:rsidP="006743AE">
      <w:pPr>
        <w:pStyle w:val="CCYPTitle"/>
        <w:rPr>
          <w:rFonts w:ascii="Times New Roman" w:hAnsi="Times New Roman"/>
          <w:sz w:val="48"/>
        </w:rPr>
      </w:pPr>
      <w:r w:rsidRPr="003E2734">
        <w:rPr>
          <w:sz w:val="48"/>
        </w:rPr>
        <w:t>Local mapping</w:t>
      </w:r>
      <w:r w:rsidR="00643420" w:rsidRPr="003E2734">
        <w:rPr>
          <w:sz w:val="48"/>
        </w:rPr>
        <w:t xml:space="preserve"> tool</w:t>
      </w:r>
      <w:bookmarkStart w:id="0" w:name="_GoBack"/>
      <w:bookmarkEnd w:id="0"/>
    </w:p>
    <w:p w14:paraId="7BA93C2A" w14:textId="42A09D8A" w:rsidR="008A778E" w:rsidRPr="00887995" w:rsidRDefault="008A778E" w:rsidP="006743AE">
      <w:pPr>
        <w:pStyle w:val="CCYPHeader"/>
      </w:pPr>
    </w:p>
    <w:p w14:paraId="4ECD7333" w14:textId="32E18EFB" w:rsidR="008A778E" w:rsidRPr="00887995" w:rsidRDefault="00AA2E59" w:rsidP="00887995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Recording background information for the community you are seeking to engage with.</w:t>
      </w:r>
    </w:p>
    <w:p w14:paraId="2FC1102E" w14:textId="77777777" w:rsidR="000B3F65" w:rsidRPr="00887995" w:rsidRDefault="000B3F65" w:rsidP="00887995">
      <w:pPr>
        <w:rPr>
          <w:rFonts w:ascii="Tahoma" w:hAnsi="Tahoma" w:cs="Tahoma"/>
        </w:rPr>
      </w:pPr>
    </w:p>
    <w:p w14:paraId="1098A117" w14:textId="52FD5EC7" w:rsidR="00DE0037" w:rsidRPr="0081660A" w:rsidRDefault="00AA2E59" w:rsidP="0081660A">
      <w:pPr>
        <w:spacing w:before="120" w:after="120"/>
        <w:ind w:right="-771"/>
        <w:rPr>
          <w:rFonts w:ascii="Tahoma" w:hAnsi="Tahoma" w:cs="Tahoma"/>
        </w:rPr>
      </w:pPr>
      <w:r w:rsidRPr="0081660A">
        <w:rPr>
          <w:rFonts w:ascii="Tahoma" w:hAnsi="Tahoma" w:cs="Tahoma"/>
        </w:rPr>
        <w:t>Who are the traditional owners, Elders and leaders in the community?</w:t>
      </w:r>
      <w:r w:rsidR="00887995" w:rsidRPr="0081660A">
        <w:rPr>
          <w:rFonts w:ascii="Tahoma" w:hAnsi="Tahoma" w:cs="Tahoma"/>
        </w:rPr>
        <w:t xml:space="preserve"> </w:t>
      </w:r>
    </w:p>
    <w:p w14:paraId="72DE878B" w14:textId="216B6C7C" w:rsidR="00887995" w:rsidRDefault="00887995" w:rsidP="005155AF">
      <w:pPr>
        <w:spacing w:before="120" w:after="240"/>
      </w:pPr>
      <w:r w:rsidRPr="00887995"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3D855F6F" wp14:editId="3ABD1E4E">
                <wp:extent cx="5832000" cy="1620000"/>
                <wp:effectExtent l="0" t="0" r="16510" b="1841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000" cy="162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3B32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D1DFE" w14:textId="77777777" w:rsidR="00887995" w:rsidRPr="00E2644D" w:rsidRDefault="00887995" w:rsidP="00887995">
                            <w:pPr>
                              <w:pStyle w:val="CCYPSnapshotLis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44000" rIns="251999" bIns="144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855F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59.2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" filled="f" strokecolor="#f3b329" strokeweight="1pt">
                <v:textbox inset="6.99997mm,4mm,6.99997mm,4mm">
                  <w:txbxContent>
                    <w:p w14:paraId="2D7D1DFE" w14:textId="77777777" w:rsidR="00887995" w:rsidRPr="00E2644D" w:rsidRDefault="00887995" w:rsidP="00887995">
                      <w:pPr>
                        <w:pStyle w:val="CCYPSnapshotList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949E67" w14:textId="77777777" w:rsidR="00AA2E59" w:rsidRPr="0081660A" w:rsidRDefault="00AA2E59" w:rsidP="0081660A">
      <w:pPr>
        <w:spacing w:before="120" w:after="120"/>
        <w:rPr>
          <w:rFonts w:ascii="Tahoma" w:hAnsi="Tahoma" w:cs="Tahoma"/>
        </w:rPr>
      </w:pPr>
      <w:r w:rsidRPr="0081660A">
        <w:rPr>
          <w:rFonts w:ascii="Tahoma" w:hAnsi="Tahoma" w:cs="Tahoma"/>
        </w:rPr>
        <w:t>Who are the local Aboriginal clans or groups present in the community? How do they interact with each other? Who are the dominant family groups?</w:t>
      </w:r>
    </w:p>
    <w:p w14:paraId="4ED0C233" w14:textId="77777777" w:rsidR="00887995" w:rsidRDefault="00887995" w:rsidP="005155AF">
      <w:pPr>
        <w:spacing w:before="120" w:after="240"/>
      </w:pPr>
      <w:r w:rsidRPr="00887995"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3E262002" wp14:editId="0B9A6F0A">
                <wp:extent cx="5832000" cy="1620000"/>
                <wp:effectExtent l="0" t="0" r="16510" b="1841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000" cy="162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3B32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CAC56" w14:textId="77777777" w:rsidR="00887995" w:rsidRPr="00E2644D" w:rsidRDefault="00887995" w:rsidP="00887995">
                            <w:pPr>
                              <w:pStyle w:val="CCYPSnapshotLis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44000" rIns="251999" bIns="144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262002" id="Text Box 6" o:spid="_x0000_s1027" type="#_x0000_t202" style="width:459.2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" filled="f" strokecolor="#f3b329" strokeweight="1pt">
                <v:textbox inset="6.99997mm,4mm,6.99997mm,4mm">
                  <w:txbxContent>
                    <w:p w14:paraId="748CAC56" w14:textId="77777777" w:rsidR="00887995" w:rsidRPr="00E2644D" w:rsidRDefault="00887995" w:rsidP="00887995">
                      <w:pPr>
                        <w:pStyle w:val="CCYPSnapshotList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32012E" w14:textId="77777777" w:rsidR="0081660A" w:rsidRDefault="00AA2E59" w:rsidP="0081660A">
      <w:pPr>
        <w:widowControl w:val="0"/>
        <w:spacing w:before="120" w:after="120"/>
        <w:rPr>
          <w:rFonts w:ascii="Tahoma" w:hAnsi="Tahoma" w:cs="Tahoma"/>
        </w:rPr>
      </w:pPr>
      <w:r w:rsidRPr="0081660A">
        <w:rPr>
          <w:rFonts w:ascii="Tahoma" w:hAnsi="Tahoma" w:cs="Tahoma"/>
        </w:rPr>
        <w:t>Who are your local stakeholders? Include Aboriginal Community Controlled Organisations and community groups</w:t>
      </w:r>
      <w:r w:rsidR="0081660A">
        <w:rPr>
          <w:rFonts w:ascii="Tahoma" w:hAnsi="Tahoma" w:cs="Tahoma"/>
        </w:rPr>
        <w:t>.</w:t>
      </w:r>
    </w:p>
    <w:p w14:paraId="2CF71B87" w14:textId="12E1E392" w:rsidR="0081660A" w:rsidRDefault="00887995" w:rsidP="002A7BA1">
      <w:pPr>
        <w:widowControl w:val="0"/>
        <w:spacing w:before="120" w:after="240"/>
        <w:rPr>
          <w:rFonts w:ascii="Tahoma" w:hAnsi="Tahoma" w:cs="Tahoma"/>
        </w:rPr>
      </w:pPr>
      <w:r w:rsidRPr="00887995"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55ADE786" wp14:editId="69063D49">
                <wp:extent cx="5832000" cy="1620000"/>
                <wp:effectExtent l="0" t="0" r="16510" b="1841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000" cy="162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3B32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1DA37" w14:textId="77777777" w:rsidR="00887995" w:rsidRPr="00E2644D" w:rsidRDefault="00887995" w:rsidP="00887995">
                            <w:pPr>
                              <w:pStyle w:val="CCYPSnapshotLis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44000" rIns="251999" bIns="144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ADE786" id="Text Box 7" o:spid="_x0000_s1028" type="#_x0000_t202" style="width:459.2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" filled="f" strokecolor="#f3b329" strokeweight="1pt">
                <v:textbox inset="6.99997mm,4mm,6.99997mm,4mm">
                  <w:txbxContent>
                    <w:p w14:paraId="45F1DA37" w14:textId="77777777" w:rsidR="00887995" w:rsidRPr="00E2644D" w:rsidRDefault="00887995" w:rsidP="00887995">
                      <w:pPr>
                        <w:pStyle w:val="CCYPSnapshotList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262FAE" w14:textId="3C7D461A" w:rsidR="0081660A" w:rsidRDefault="0081660A" w:rsidP="005155AF">
      <w:pPr>
        <w:spacing w:before="120" w:after="120"/>
        <w:rPr>
          <w:rFonts w:ascii="Tahoma" w:hAnsi="Tahoma" w:cs="Tahoma"/>
        </w:rPr>
      </w:pPr>
      <w:r w:rsidRPr="0081660A">
        <w:rPr>
          <w:rFonts w:ascii="Tahoma" w:hAnsi="Tahoma" w:cs="Tahoma"/>
        </w:rPr>
        <w:lastRenderedPageBreak/>
        <w:t>What are the local service gaps, overlaps, difficulties and issues? This includes all service providers; both government and non-government organisations.</w:t>
      </w:r>
    </w:p>
    <w:p w14:paraId="182E2F02" w14:textId="5DFFDB55" w:rsidR="0081660A" w:rsidRDefault="0081660A" w:rsidP="005155AF">
      <w:pPr>
        <w:spacing w:before="120" w:after="240"/>
      </w:pPr>
      <w:r w:rsidRPr="00887995"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3ECE305A" wp14:editId="0E9CEA73">
                <wp:extent cx="5832000" cy="1080000"/>
                <wp:effectExtent l="0" t="0" r="16510" b="25400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000" cy="108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3B32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AA8D9" w14:textId="77777777" w:rsidR="0081660A" w:rsidRPr="00E2644D" w:rsidRDefault="0081660A" w:rsidP="0081660A">
                            <w:pPr>
                              <w:pStyle w:val="CCYPSnapshotList"/>
                              <w:numPr>
                                <w:ilvl w:val="0"/>
                                <w:numId w:val="0"/>
                              </w:numPr>
                              <w:spacing w:before="120"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44000" rIns="251999" bIns="144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CE305A" id="Text Box 19" o:spid="_x0000_s1029" type="#_x0000_t202" style="width:459.2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" filled="f" strokecolor="#f3b329" strokeweight="1pt">
                <v:textbox inset="6.99997mm,4mm,6.99997mm,4mm">
                  <w:txbxContent>
                    <w:p w14:paraId="6FBAA8D9" w14:textId="77777777" w:rsidR="0081660A" w:rsidRPr="00E2644D" w:rsidRDefault="0081660A" w:rsidP="0081660A">
                      <w:pPr>
                        <w:pStyle w:val="CCYPSnapshotList"/>
                        <w:numPr>
                          <w:ilvl w:val="0"/>
                          <w:numId w:val="0"/>
                        </w:numPr>
                        <w:spacing w:before="120" w:after="1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ECCC0A" w14:textId="77777777" w:rsidR="0081660A" w:rsidRPr="0081660A" w:rsidRDefault="0081660A" w:rsidP="005155AF">
      <w:pPr>
        <w:spacing w:before="120" w:after="120"/>
        <w:rPr>
          <w:rFonts w:ascii="Tahoma" w:hAnsi="Tahoma" w:cs="Tahoma"/>
        </w:rPr>
      </w:pPr>
      <w:r w:rsidRPr="0081660A">
        <w:rPr>
          <w:rFonts w:ascii="Tahoma" w:hAnsi="Tahoma" w:cs="Tahoma"/>
        </w:rPr>
        <w:t>What are the local practices you need to be aware of? Are there any potential challenges or barriers to your planned activity/work?</w:t>
      </w:r>
    </w:p>
    <w:p w14:paraId="512A8251" w14:textId="77777777" w:rsidR="0081660A" w:rsidRPr="0081660A" w:rsidRDefault="0081660A" w:rsidP="005155AF">
      <w:pPr>
        <w:spacing w:before="120" w:after="240"/>
        <w:rPr>
          <w:rFonts w:ascii="Tahoma" w:hAnsi="Tahoma" w:cs="Tahoma"/>
        </w:rPr>
      </w:pPr>
      <w:r w:rsidRPr="0081660A">
        <w:rPr>
          <w:rFonts w:ascii="Tahoma" w:hAnsi="Tahoma" w:cs="Tahoma"/>
          <w:noProof/>
          <w:lang w:val="en-AU" w:eastAsia="en-AU"/>
        </w:rPr>
        <mc:AlternateContent>
          <mc:Choice Requires="wps">
            <w:drawing>
              <wp:inline distT="0" distB="0" distL="0" distR="0" wp14:anchorId="51A638B3" wp14:editId="6925FD8C">
                <wp:extent cx="5832000" cy="1080000"/>
                <wp:effectExtent l="0" t="0" r="16510" b="2540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000" cy="108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3B32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9E87F" w14:textId="77777777" w:rsidR="0081660A" w:rsidRPr="00E2644D" w:rsidRDefault="0081660A" w:rsidP="0081660A">
                            <w:pPr>
                              <w:pStyle w:val="CCYPSnapshotLis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44000" rIns="251999" bIns="144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A638B3" id="Text Box 20" o:spid="_x0000_s1030" type="#_x0000_t202" style="width:459.2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" filled="f" strokecolor="#f3b329" strokeweight="1pt">
                <v:textbox inset="6.99997mm,4mm,6.99997mm,4mm">
                  <w:txbxContent>
                    <w:p w14:paraId="5B49E87F" w14:textId="77777777" w:rsidR="0081660A" w:rsidRPr="00E2644D" w:rsidRDefault="0081660A" w:rsidP="0081660A">
                      <w:pPr>
                        <w:pStyle w:val="CCYPSnapshotList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9C4262" w14:textId="77777777" w:rsidR="005155AF" w:rsidRDefault="0081660A" w:rsidP="005155AF">
      <w:pPr>
        <w:spacing w:before="120" w:after="120"/>
        <w:rPr>
          <w:rFonts w:ascii="Tahoma" w:hAnsi="Tahoma" w:cs="Tahoma"/>
        </w:rPr>
      </w:pPr>
      <w:r w:rsidRPr="0081660A">
        <w:rPr>
          <w:rFonts w:ascii="Tahoma" w:hAnsi="Tahoma" w:cs="Tahoma"/>
        </w:rPr>
        <w:t>Are there any potential synergies or partnerships with existing programs or service providers?</w:t>
      </w:r>
    </w:p>
    <w:p w14:paraId="43DC3452" w14:textId="6CAB61B8" w:rsidR="0081660A" w:rsidRPr="0081660A" w:rsidRDefault="0081660A" w:rsidP="005155AF">
      <w:pPr>
        <w:spacing w:before="120" w:after="240"/>
        <w:rPr>
          <w:rFonts w:ascii="Tahoma" w:hAnsi="Tahoma" w:cs="Tahoma"/>
        </w:rPr>
      </w:pPr>
      <w:r w:rsidRPr="0081660A">
        <w:rPr>
          <w:rFonts w:ascii="Tahoma" w:hAnsi="Tahoma" w:cs="Tahoma"/>
          <w:noProof/>
          <w:lang w:val="en-AU" w:eastAsia="en-AU"/>
        </w:rPr>
        <mc:AlternateContent>
          <mc:Choice Requires="wps">
            <w:drawing>
              <wp:inline distT="0" distB="0" distL="0" distR="0" wp14:anchorId="756FD30A" wp14:editId="0F977AD8">
                <wp:extent cx="5832000" cy="1080000"/>
                <wp:effectExtent l="0" t="0" r="16510" b="25400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000" cy="108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3B32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7C1C9" w14:textId="77777777" w:rsidR="0081660A" w:rsidRPr="00E2644D" w:rsidRDefault="0081660A" w:rsidP="0081660A">
                            <w:pPr>
                              <w:pStyle w:val="CCYPSnapshotLis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44000" rIns="251999" bIns="144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6FD30A" id="Text Box 21" o:spid="_x0000_s1031" type="#_x0000_t202" style="width:459.2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" filled="f" strokecolor="#f3b329" strokeweight="1pt">
                <v:textbox inset="6.99997mm,4mm,6.99997mm,4mm">
                  <w:txbxContent>
                    <w:p w14:paraId="0A47C1C9" w14:textId="77777777" w:rsidR="0081660A" w:rsidRPr="00E2644D" w:rsidRDefault="0081660A" w:rsidP="0081660A">
                      <w:pPr>
                        <w:pStyle w:val="CCYPSnapshotList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8CC4DC" w14:textId="77777777" w:rsidR="0081660A" w:rsidRPr="0081660A" w:rsidRDefault="0081660A" w:rsidP="005155AF">
      <w:pPr>
        <w:spacing w:before="120" w:after="120"/>
        <w:rPr>
          <w:rFonts w:ascii="Tahoma" w:hAnsi="Tahoma" w:cs="Tahoma"/>
        </w:rPr>
      </w:pPr>
      <w:r w:rsidRPr="0081660A">
        <w:rPr>
          <w:rFonts w:ascii="Tahoma" w:hAnsi="Tahoma" w:cs="Tahoma"/>
        </w:rPr>
        <w:t>Are there any opportunities to upskill local people or providers through your program or service?</w:t>
      </w:r>
    </w:p>
    <w:p w14:paraId="57735E1F" w14:textId="77777777" w:rsidR="0081660A" w:rsidRPr="0081660A" w:rsidRDefault="0081660A" w:rsidP="005155AF">
      <w:pPr>
        <w:widowControl w:val="0"/>
        <w:spacing w:before="120" w:after="240"/>
        <w:rPr>
          <w:rFonts w:ascii="Tahoma" w:hAnsi="Tahoma" w:cs="Tahoma"/>
        </w:rPr>
      </w:pPr>
      <w:r w:rsidRPr="0081660A">
        <w:rPr>
          <w:rFonts w:ascii="Tahoma" w:hAnsi="Tahoma" w:cs="Tahoma"/>
          <w:noProof/>
          <w:lang w:val="en-AU" w:eastAsia="en-AU"/>
        </w:rPr>
        <mc:AlternateContent>
          <mc:Choice Requires="wps">
            <w:drawing>
              <wp:inline distT="0" distB="0" distL="0" distR="0" wp14:anchorId="43D0D4AA" wp14:editId="388F620E">
                <wp:extent cx="5832000" cy="1080000"/>
                <wp:effectExtent l="0" t="0" r="16510" b="2540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000" cy="108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3B32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64204" w14:textId="77777777" w:rsidR="0081660A" w:rsidRPr="00E2644D" w:rsidRDefault="0081660A" w:rsidP="0081660A">
                            <w:pPr>
                              <w:pStyle w:val="CCYPSnapshotLis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44000" rIns="251999" bIns="144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D0D4AA" id="Text Box 22" o:spid="_x0000_s1032" type="#_x0000_t202" style="width:459.2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" filled="f" strokecolor="#f3b329" strokeweight="1pt">
                <v:textbox inset="6.99997mm,4mm,6.99997mm,4mm">
                  <w:txbxContent>
                    <w:p w14:paraId="5DD64204" w14:textId="77777777" w:rsidR="0081660A" w:rsidRPr="00E2644D" w:rsidRDefault="0081660A" w:rsidP="0081660A">
                      <w:pPr>
                        <w:pStyle w:val="CCYPSnapshotList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3F8DCD" w14:textId="77777777" w:rsidR="0081660A" w:rsidRPr="0081660A" w:rsidRDefault="0081660A" w:rsidP="005155AF">
      <w:pPr>
        <w:spacing w:before="120" w:after="120"/>
        <w:rPr>
          <w:rFonts w:ascii="Tahoma" w:hAnsi="Tahoma" w:cs="Tahoma"/>
        </w:rPr>
      </w:pPr>
      <w:r w:rsidRPr="0081660A">
        <w:rPr>
          <w:rFonts w:ascii="Tahoma" w:hAnsi="Tahoma" w:cs="Tahoma"/>
        </w:rPr>
        <w:t>Any other observations or comments?</w:t>
      </w:r>
    </w:p>
    <w:p w14:paraId="02715A6A" w14:textId="77777777" w:rsidR="0081660A" w:rsidRPr="0081660A" w:rsidRDefault="0081660A" w:rsidP="005155AF">
      <w:pPr>
        <w:spacing w:before="120" w:after="240"/>
        <w:rPr>
          <w:rFonts w:ascii="Tahoma" w:hAnsi="Tahoma" w:cs="Tahoma"/>
        </w:rPr>
      </w:pPr>
      <w:r w:rsidRPr="0081660A">
        <w:rPr>
          <w:rFonts w:ascii="Tahoma" w:hAnsi="Tahoma" w:cs="Tahoma"/>
          <w:noProof/>
          <w:lang w:val="en-AU" w:eastAsia="en-AU"/>
        </w:rPr>
        <mc:AlternateContent>
          <mc:Choice Requires="wps">
            <w:drawing>
              <wp:inline distT="0" distB="0" distL="0" distR="0" wp14:anchorId="42186085" wp14:editId="66F07510">
                <wp:extent cx="5832000" cy="1080000"/>
                <wp:effectExtent l="0" t="0" r="16510" b="25400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000" cy="108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3B32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BBFD5" w14:textId="77777777" w:rsidR="0081660A" w:rsidRPr="00E2644D" w:rsidRDefault="0081660A" w:rsidP="0081660A">
                            <w:pPr>
                              <w:pStyle w:val="CCYPSnapshotList"/>
                              <w:numPr>
                                <w:ilvl w:val="0"/>
                                <w:numId w:val="0"/>
                              </w:numPr>
                              <w:spacing w:before="120"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44000" rIns="251999" bIns="144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186085" id="Text Box 23" o:spid="_x0000_s1033" type="#_x0000_t202" style="width:459.2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" filled="f" strokecolor="#f3b329" strokeweight="1pt">
                <v:textbox inset="6.99997mm,4mm,6.99997mm,4mm">
                  <w:txbxContent>
                    <w:p w14:paraId="0B7BBFD5" w14:textId="77777777" w:rsidR="0081660A" w:rsidRPr="00E2644D" w:rsidRDefault="0081660A" w:rsidP="0081660A">
                      <w:pPr>
                        <w:pStyle w:val="CCYPSnapshotList"/>
                        <w:numPr>
                          <w:ilvl w:val="0"/>
                          <w:numId w:val="0"/>
                        </w:numPr>
                        <w:spacing w:before="120" w:after="1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535022" w14:textId="77777777" w:rsidR="0081660A" w:rsidRDefault="0081660A" w:rsidP="00AA2E59">
      <w:pPr>
        <w:spacing w:before="120" w:after="120"/>
      </w:pPr>
    </w:p>
    <w:sectPr w:rsidR="0081660A" w:rsidSect="002A7BA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A87CD" w14:textId="77777777" w:rsidR="00215029" w:rsidRDefault="00215029" w:rsidP="00F71AB6">
      <w:r>
        <w:separator/>
      </w:r>
    </w:p>
  </w:endnote>
  <w:endnote w:type="continuationSeparator" w:id="0">
    <w:p w14:paraId="6F25D5AA" w14:textId="77777777" w:rsidR="00215029" w:rsidRDefault="00215029" w:rsidP="00F7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erstate-Regular">
    <w:panose1 w:val="0200060303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C540D" w14:textId="607E04F2" w:rsidR="002A7BA1" w:rsidRPr="00AD5E10" w:rsidRDefault="002A7BA1" w:rsidP="002A7BA1">
    <w:pPr>
      <w:pStyle w:val="Footer"/>
      <w:tabs>
        <w:tab w:val="clear" w:pos="4513"/>
        <w:tab w:val="clear" w:pos="9026"/>
        <w:tab w:val="right" w:pos="9214"/>
      </w:tabs>
      <w:rPr>
        <w:rFonts w:ascii="Tahoma" w:hAnsi="Tahoma" w:cs="Tahoma"/>
        <w:sz w:val="18"/>
        <w:lang w:val="en-AU"/>
      </w:rPr>
    </w:pPr>
    <w:r w:rsidRPr="00AD5E10">
      <w:rPr>
        <w:rFonts w:ascii="Tahoma" w:hAnsi="Tahoma" w:cs="Tahoma"/>
        <w:sz w:val="18"/>
        <w:lang w:val="en-AU"/>
      </w:rPr>
      <w:t>Insert document name</w:t>
    </w:r>
    <w:r w:rsidRPr="00AD5E10">
      <w:rPr>
        <w:rFonts w:ascii="Tahoma" w:hAnsi="Tahoma" w:cs="Tahoma"/>
        <w:sz w:val="18"/>
        <w:lang w:val="en-AU"/>
      </w:rPr>
      <w:tab/>
      <w:t xml:space="preserve">Page </w:t>
    </w:r>
    <w:r w:rsidRPr="00AD5E10">
      <w:rPr>
        <w:rFonts w:ascii="Tahoma" w:hAnsi="Tahoma" w:cs="Tahoma"/>
        <w:sz w:val="18"/>
        <w:lang w:val="en-AU"/>
      </w:rPr>
      <w:fldChar w:fldCharType="begin"/>
    </w:r>
    <w:r w:rsidRPr="00AD5E10">
      <w:rPr>
        <w:rFonts w:ascii="Tahoma" w:hAnsi="Tahoma" w:cs="Tahoma"/>
        <w:sz w:val="18"/>
        <w:lang w:val="en-AU"/>
      </w:rPr>
      <w:instrText xml:space="preserve"> PAGE   \* MERGEFORMAT </w:instrText>
    </w:r>
    <w:r w:rsidRPr="00AD5E10">
      <w:rPr>
        <w:rFonts w:ascii="Tahoma" w:hAnsi="Tahoma" w:cs="Tahoma"/>
        <w:sz w:val="18"/>
        <w:lang w:val="en-AU"/>
      </w:rPr>
      <w:fldChar w:fldCharType="separate"/>
    </w:r>
    <w:r w:rsidR="00E57682">
      <w:rPr>
        <w:rFonts w:ascii="Tahoma" w:hAnsi="Tahoma" w:cs="Tahoma"/>
        <w:noProof/>
        <w:sz w:val="18"/>
        <w:lang w:val="en-AU"/>
      </w:rPr>
      <w:t>2</w:t>
    </w:r>
    <w:r w:rsidRPr="00AD5E10">
      <w:rPr>
        <w:rFonts w:ascii="Tahoma" w:hAnsi="Tahoma" w:cs="Tahoma"/>
        <w:noProof/>
        <w:sz w:val="18"/>
        <w:lang w:val="en-AU"/>
      </w:rPr>
      <w:fldChar w:fldCharType="end"/>
    </w:r>
  </w:p>
  <w:p w14:paraId="52AE333A" w14:textId="20ED9B4B" w:rsidR="005969F3" w:rsidRDefault="005969F3" w:rsidP="002A7BA1">
    <w:pPr>
      <w:pStyle w:val="Footer"/>
      <w:ind w:hanging="144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C8C72" w14:textId="0986A56B" w:rsidR="0019458F" w:rsidRDefault="0019458F" w:rsidP="00B14E38">
    <w:pPr>
      <w:pStyle w:val="Footer"/>
      <w:tabs>
        <w:tab w:val="clear" w:pos="4513"/>
        <w:tab w:val="clear" w:pos="9026"/>
      </w:tabs>
      <w:ind w:hanging="14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5500D" w14:textId="77777777" w:rsidR="00215029" w:rsidRDefault="00215029" w:rsidP="00F71AB6">
      <w:r>
        <w:separator/>
      </w:r>
    </w:p>
  </w:footnote>
  <w:footnote w:type="continuationSeparator" w:id="0">
    <w:p w14:paraId="752024AA" w14:textId="77777777" w:rsidR="00215029" w:rsidRDefault="00215029" w:rsidP="00F7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33A9A" w14:textId="7FF2C951" w:rsidR="002A7BA1" w:rsidRPr="002A7BA1" w:rsidRDefault="002A7BA1" w:rsidP="002A7BA1">
    <w:pPr>
      <w:pStyle w:val="Header"/>
      <w:jc w:val="center"/>
      <w:rPr>
        <w:rFonts w:ascii="Tahoma" w:hAnsi="Tahoma" w:cs="Tahoma"/>
        <w:sz w:val="22"/>
        <w:lang w:val="en-AU"/>
      </w:rPr>
    </w:pPr>
    <w:bookmarkStart w:id="1" w:name="_Hlk506006078"/>
    <w:bookmarkStart w:id="2" w:name="_Hlk506006079"/>
    <w:r w:rsidRPr="002A7BA1">
      <w:rPr>
        <w:rFonts w:ascii="Tahoma" w:hAnsi="Tahoma" w:cs="Tahoma"/>
        <w:sz w:val="22"/>
        <w:lang w:val="en-AU"/>
      </w:rPr>
      <w:t>This template has been developed by the Commissioner for Children and Young People WA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008EF" w14:textId="2FDBFC75" w:rsidR="0019458F" w:rsidRDefault="0019458F" w:rsidP="00B14E38">
    <w:pPr>
      <w:pStyle w:val="Header"/>
      <w:ind w:right="62" w:hanging="14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13CEE"/>
    <w:multiLevelType w:val="hybridMultilevel"/>
    <w:tmpl w:val="B12C60BE"/>
    <w:lvl w:ilvl="0" w:tplc="F1CA7558">
      <w:start w:val="1"/>
      <w:numFmt w:val="bullet"/>
      <w:pStyle w:val="CCYPSnapsho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36304"/>
    <w:multiLevelType w:val="hybridMultilevel"/>
    <w:tmpl w:val="9830D740"/>
    <w:lvl w:ilvl="0" w:tplc="55FAC3A8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8EA"/>
    <w:rsid w:val="00030E28"/>
    <w:rsid w:val="00057036"/>
    <w:rsid w:val="00062AE2"/>
    <w:rsid w:val="00072E74"/>
    <w:rsid w:val="000B3F65"/>
    <w:rsid w:val="000D7CF8"/>
    <w:rsid w:val="001917CF"/>
    <w:rsid w:val="0019458F"/>
    <w:rsid w:val="001D0BF5"/>
    <w:rsid w:val="00215029"/>
    <w:rsid w:val="0021588D"/>
    <w:rsid w:val="002969CE"/>
    <w:rsid w:val="002A7BA1"/>
    <w:rsid w:val="0032350A"/>
    <w:rsid w:val="0035194C"/>
    <w:rsid w:val="003B0202"/>
    <w:rsid w:val="003E2734"/>
    <w:rsid w:val="00406BB4"/>
    <w:rsid w:val="004333B2"/>
    <w:rsid w:val="004D1987"/>
    <w:rsid w:val="005155AF"/>
    <w:rsid w:val="00531E75"/>
    <w:rsid w:val="00552E02"/>
    <w:rsid w:val="00566998"/>
    <w:rsid w:val="005969F3"/>
    <w:rsid w:val="005F486C"/>
    <w:rsid w:val="00606BD7"/>
    <w:rsid w:val="00627D8C"/>
    <w:rsid w:val="00643420"/>
    <w:rsid w:val="006662C7"/>
    <w:rsid w:val="00666994"/>
    <w:rsid w:val="006743AE"/>
    <w:rsid w:val="006942D6"/>
    <w:rsid w:val="006B4D0C"/>
    <w:rsid w:val="006D2A15"/>
    <w:rsid w:val="006E0739"/>
    <w:rsid w:val="007272D7"/>
    <w:rsid w:val="007351CD"/>
    <w:rsid w:val="00765CC0"/>
    <w:rsid w:val="007A16E3"/>
    <w:rsid w:val="007C0576"/>
    <w:rsid w:val="007D1C20"/>
    <w:rsid w:val="007E0CBF"/>
    <w:rsid w:val="008018E5"/>
    <w:rsid w:val="00813FF4"/>
    <w:rsid w:val="0081660A"/>
    <w:rsid w:val="00887995"/>
    <w:rsid w:val="008A778E"/>
    <w:rsid w:val="009448EA"/>
    <w:rsid w:val="009755F4"/>
    <w:rsid w:val="00977998"/>
    <w:rsid w:val="009E09BF"/>
    <w:rsid w:val="009F2761"/>
    <w:rsid w:val="009F4AF1"/>
    <w:rsid w:val="00A53A73"/>
    <w:rsid w:val="00AA2E59"/>
    <w:rsid w:val="00B14E38"/>
    <w:rsid w:val="00B45533"/>
    <w:rsid w:val="00B81BDE"/>
    <w:rsid w:val="00BF4C2C"/>
    <w:rsid w:val="00C27B3A"/>
    <w:rsid w:val="00CE1292"/>
    <w:rsid w:val="00DB0285"/>
    <w:rsid w:val="00DE0037"/>
    <w:rsid w:val="00E2644D"/>
    <w:rsid w:val="00E57682"/>
    <w:rsid w:val="00E675A5"/>
    <w:rsid w:val="00E7547E"/>
    <w:rsid w:val="00E84362"/>
    <w:rsid w:val="00ED0E2E"/>
    <w:rsid w:val="00F71AB6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F4C8D"/>
  <w14:defaultImageDpi w14:val="32767"/>
  <w15:docId w15:val="{806060BF-330F-4E91-ACBF-28ABBC91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YPSnapshotList">
    <w:name w:val="CCYP Snapshot List"/>
    <w:basedOn w:val="Normal"/>
    <w:qFormat/>
    <w:rsid w:val="00E2644D"/>
    <w:pPr>
      <w:numPr>
        <w:numId w:val="1"/>
      </w:numPr>
      <w:spacing w:before="100" w:after="100"/>
      <w:ind w:left="360" w:right="-36"/>
    </w:pPr>
    <w:rPr>
      <w:rFonts w:ascii="Tahoma" w:hAnsi="Tahoma"/>
      <w:color w:val="000000" w:themeColor="text1"/>
    </w:rPr>
  </w:style>
  <w:style w:type="paragraph" w:customStyle="1" w:styleId="CCYPTitle">
    <w:name w:val="CCYP Title"/>
    <w:basedOn w:val="Normal"/>
    <w:autoRedefine/>
    <w:qFormat/>
    <w:rsid w:val="006743AE"/>
    <w:pPr>
      <w:ind w:right="113"/>
      <w:outlineLvl w:val="0"/>
    </w:pPr>
    <w:rPr>
      <w:rFonts w:ascii="Tahoma" w:hAnsi="Tahoma"/>
      <w:b/>
      <w:color w:val="C1444E"/>
      <w:sz w:val="44"/>
      <w:szCs w:val="72"/>
      <w:lang w:val="en-AU" w:eastAsia="en-GB"/>
    </w:rPr>
  </w:style>
  <w:style w:type="paragraph" w:customStyle="1" w:styleId="CCYPSubtitle">
    <w:name w:val="CCYP Subtitle"/>
    <w:basedOn w:val="Normal"/>
    <w:autoRedefine/>
    <w:qFormat/>
    <w:rsid w:val="00887995"/>
    <w:rPr>
      <w:rFonts w:ascii="Tahoma" w:hAnsi="Tahoma"/>
      <w:b/>
      <w:color w:val="C1444E"/>
      <w:sz w:val="44"/>
      <w:szCs w:val="52"/>
      <w:lang w:val="en-AU" w:eastAsia="en-GB"/>
    </w:rPr>
  </w:style>
  <w:style w:type="paragraph" w:styleId="Revision">
    <w:name w:val="Revision"/>
    <w:hidden/>
    <w:uiPriority w:val="99"/>
    <w:semiHidden/>
    <w:rsid w:val="00F71AB6"/>
  </w:style>
  <w:style w:type="paragraph" w:customStyle="1" w:styleId="CCYPHeader">
    <w:name w:val="CCYP Header"/>
    <w:basedOn w:val="Normal"/>
    <w:autoRedefine/>
    <w:qFormat/>
    <w:rsid w:val="006743AE"/>
    <w:pPr>
      <w:ind w:left="142"/>
      <w:outlineLvl w:val="0"/>
    </w:pPr>
    <w:rPr>
      <w:rFonts w:ascii="Tahoma" w:hAnsi="Tahoma"/>
      <w:color w:val="C1444E"/>
      <w:lang w:val="en-AU"/>
    </w:rPr>
  </w:style>
  <w:style w:type="paragraph" w:customStyle="1" w:styleId="CCYPBodyText">
    <w:name w:val="CCYP Body Text"/>
    <w:basedOn w:val="Normal"/>
    <w:autoRedefine/>
    <w:qFormat/>
    <w:rsid w:val="002A7BA1"/>
    <w:pPr>
      <w:spacing w:after="240"/>
      <w:ind w:left="142"/>
      <w:jc w:val="center"/>
    </w:pPr>
    <w:rPr>
      <w:rFonts w:ascii="Tahoma" w:eastAsia="Times New Roman" w:hAnsi="Tahoma" w:cs="Times New Roman"/>
      <w:b/>
      <w:color w:val="000000" w:themeColor="text1"/>
      <w:lang w:eastAsia="en-GB"/>
    </w:rPr>
  </w:style>
  <w:style w:type="paragraph" w:customStyle="1" w:styleId="CCYPOpeningPara">
    <w:name w:val="CCYP Opening Para"/>
    <w:basedOn w:val="CCYPBodyText"/>
    <w:autoRedefine/>
    <w:qFormat/>
    <w:rsid w:val="005969F3"/>
    <w:rPr>
      <w:b w:val="0"/>
    </w:rPr>
  </w:style>
  <w:style w:type="paragraph" w:customStyle="1" w:styleId="CCYPQuote">
    <w:name w:val="CCYP Quote"/>
    <w:basedOn w:val="CCYPBodyText"/>
    <w:autoRedefine/>
    <w:qFormat/>
    <w:rsid w:val="009F2761"/>
    <w:pPr>
      <w:spacing w:before="360" w:after="60"/>
      <w:ind w:left="283" w:right="170" w:hanging="113"/>
    </w:pPr>
    <w:rPr>
      <w:b w:val="0"/>
      <w:color w:val="F3B329"/>
      <w:sz w:val="28"/>
    </w:rPr>
  </w:style>
  <w:style w:type="paragraph" w:customStyle="1" w:styleId="CCYPQuoteName">
    <w:name w:val="CCYP Quote Name"/>
    <w:basedOn w:val="CCYPBodyText"/>
    <w:qFormat/>
    <w:rsid w:val="009755F4"/>
  </w:style>
  <w:style w:type="paragraph" w:styleId="Header">
    <w:name w:val="header"/>
    <w:basedOn w:val="Normal"/>
    <w:link w:val="HeaderChar"/>
    <w:uiPriority w:val="99"/>
    <w:unhideWhenUsed/>
    <w:rsid w:val="00531E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E75"/>
  </w:style>
  <w:style w:type="paragraph" w:styleId="Footer">
    <w:name w:val="footer"/>
    <w:basedOn w:val="Normal"/>
    <w:link w:val="FooterChar"/>
    <w:uiPriority w:val="99"/>
    <w:unhideWhenUsed/>
    <w:rsid w:val="00531E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E75"/>
  </w:style>
  <w:style w:type="paragraph" w:customStyle="1" w:styleId="p1">
    <w:name w:val="p1"/>
    <w:basedOn w:val="Normal"/>
    <w:rsid w:val="006B4D0C"/>
    <w:rPr>
      <w:rFonts w:ascii="Interstate-Regular" w:hAnsi="Interstate-Regular" w:cs="Times New Roman"/>
      <w:sz w:val="17"/>
      <w:szCs w:val="1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BF5650-0FC5-43B9-9BE6-B31A4650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Attorney General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Gambrill</dc:creator>
  <cp:lastModifiedBy>angie doust</cp:lastModifiedBy>
  <cp:revision>12</cp:revision>
  <dcterms:created xsi:type="dcterms:W3CDTF">2018-01-12T07:39:00Z</dcterms:created>
  <dcterms:modified xsi:type="dcterms:W3CDTF">2018-02-19T22:48:00Z</dcterms:modified>
</cp:coreProperties>
</file>